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26" w:rsidRDefault="001149E8" w:rsidP="00F36426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Målpinde: </w:t>
      </w:r>
      <w:r w:rsidR="00F36426" w:rsidRPr="00F36426">
        <w:rPr>
          <w:rFonts w:ascii="Arial" w:hAnsi="Arial" w:cs="Arial"/>
          <w:b/>
          <w:color w:val="000000" w:themeColor="text1"/>
          <w:sz w:val="28"/>
          <w:szCs w:val="28"/>
        </w:rPr>
        <w:t>Udvidet skriftlig kommunikation</w:t>
      </w:r>
    </w:p>
    <w:p w:rsidR="00B237FF" w:rsidRDefault="00B237FF" w:rsidP="00B237FF">
      <w:pPr>
        <w:jc w:val="center"/>
        <w:rPr>
          <w:rFonts w:ascii="Arial" w:hAnsi="Arial" w:cs="Arial"/>
          <w:sz w:val="20"/>
          <w:szCs w:val="20"/>
        </w:rPr>
      </w:pPr>
    </w:p>
    <w:p w:rsidR="0044665E" w:rsidRPr="004157C3" w:rsidRDefault="0044665E" w:rsidP="00574AC2">
      <w:pPr>
        <w:jc w:val="center"/>
        <w:rPr>
          <w:rFonts w:ascii="Arial" w:hAnsi="Arial" w:cs="Arial"/>
          <w:b/>
          <w:sz w:val="24"/>
          <w:szCs w:val="24"/>
        </w:rPr>
      </w:pPr>
    </w:p>
    <w:p w:rsidR="00F36426" w:rsidRPr="00F36426" w:rsidRDefault="00F36426" w:rsidP="00F36426">
      <w:pPr>
        <w:numPr>
          <w:ilvl w:val="0"/>
          <w:numId w:val="13"/>
        </w:num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  <w:r w:rsidRPr="00F36426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Eleven kan arbejde med skriftlig kommunikation i forhold til virksomhedens etiske, juridiske og økonomiske ansvar </w:t>
      </w:r>
    </w:p>
    <w:p w:rsidR="00F36426" w:rsidRPr="00F36426" w:rsidRDefault="00F36426" w:rsidP="00F36426">
      <w:pPr>
        <w:numPr>
          <w:ilvl w:val="0"/>
          <w:numId w:val="13"/>
        </w:num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  <w:r w:rsidRPr="00F36426">
        <w:rPr>
          <w:rFonts w:ascii="Arial" w:hAnsi="Arial" w:cs="Arial"/>
          <w:color w:val="000000" w:themeColor="text1"/>
          <w:sz w:val="24"/>
          <w:szCs w:val="24"/>
        </w:rPr>
        <w:t>Eleven kan tilpasse sit skriftlige sprog til at fremme forskellige formål med kommunikationen og f.eks. skelne mellem et salgsbrev og en reklamation, mellem erhvervs- og privatkunder</w:t>
      </w:r>
      <w:r w:rsidRPr="00F36426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 eller mellem offentlige og private modtagere i en offentlig organisation. </w:t>
      </w:r>
    </w:p>
    <w:p w:rsidR="00F36426" w:rsidRPr="00F36426" w:rsidRDefault="00F36426" w:rsidP="00F36426">
      <w:pPr>
        <w:numPr>
          <w:ilvl w:val="0"/>
          <w:numId w:val="13"/>
        </w:num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  <w:r w:rsidRPr="00F36426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Eleven behersker forskellige dispositionsprincipper i forhold til breve, blanketter, rapporter og anden korrespondance </w:t>
      </w:r>
    </w:p>
    <w:p w:rsidR="00F36426" w:rsidRPr="00F36426" w:rsidRDefault="00F36426" w:rsidP="00F36426">
      <w:pPr>
        <w:numPr>
          <w:ilvl w:val="0"/>
          <w:numId w:val="13"/>
        </w:num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  <w:r w:rsidRPr="00F36426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Eleven kan begå sig skriftligt på de sociale medier i professionelt sammenhænge og anvende forskellige digitale medier og forståelsen heraf </w:t>
      </w:r>
    </w:p>
    <w:p w:rsidR="00794BF7" w:rsidRPr="00F36426" w:rsidRDefault="00F36426" w:rsidP="00F36426">
      <w:pPr>
        <w:numPr>
          <w:ilvl w:val="0"/>
          <w:numId w:val="13"/>
        </w:num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  <w:r w:rsidRPr="00F36426">
        <w:rPr>
          <w:rFonts w:ascii="Arial" w:hAnsi="Arial" w:cs="Arial"/>
          <w:color w:val="000000" w:themeColor="text1"/>
          <w:sz w:val="24"/>
          <w:szCs w:val="24"/>
        </w:rPr>
        <w:t xml:space="preserve">Eleven kan anvende avancerede it-funktioner i tekstbehandling eller andre værktøjer til at understøtte sprogrigtighed, disponering, layout og andre </w:t>
      </w:r>
      <w:bookmarkStart w:id="0" w:name="_GoBack"/>
      <w:bookmarkEnd w:id="0"/>
      <w:r w:rsidRPr="00F36426">
        <w:rPr>
          <w:rFonts w:ascii="Arial" w:hAnsi="Arial" w:cs="Arial"/>
          <w:color w:val="000000" w:themeColor="text1"/>
          <w:sz w:val="24"/>
          <w:szCs w:val="24"/>
        </w:rPr>
        <w:t>kvalitetskrav i forhold til virksomhedens kommunikation</w:t>
      </w:r>
    </w:p>
    <w:sectPr w:rsidR="00794BF7" w:rsidRPr="00F364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14F"/>
    <w:multiLevelType w:val="hybridMultilevel"/>
    <w:tmpl w:val="2AE269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16C"/>
    <w:multiLevelType w:val="hybridMultilevel"/>
    <w:tmpl w:val="66BEE6FA"/>
    <w:lvl w:ilvl="0" w:tplc="0406000F">
      <w:start w:val="1"/>
      <w:numFmt w:val="decimal"/>
      <w:lvlText w:val="%1."/>
      <w:lvlJc w:val="left"/>
      <w:pPr>
        <w:ind w:left="1003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3774"/>
    <w:multiLevelType w:val="hybridMultilevel"/>
    <w:tmpl w:val="1B1C613A"/>
    <w:lvl w:ilvl="0" w:tplc="41FA9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66B9"/>
    <w:multiLevelType w:val="hybridMultilevel"/>
    <w:tmpl w:val="F21CD9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4A57"/>
    <w:multiLevelType w:val="hybridMultilevel"/>
    <w:tmpl w:val="D416E04C"/>
    <w:lvl w:ilvl="0" w:tplc="0406000F">
      <w:start w:val="1"/>
      <w:numFmt w:val="decimal"/>
      <w:lvlText w:val="%1."/>
      <w:lvlJc w:val="left"/>
      <w:pPr>
        <w:ind w:left="643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C82139"/>
    <w:multiLevelType w:val="hybridMultilevel"/>
    <w:tmpl w:val="A18880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13A2"/>
    <w:multiLevelType w:val="hybridMultilevel"/>
    <w:tmpl w:val="F21CD9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D2499"/>
    <w:multiLevelType w:val="hybridMultilevel"/>
    <w:tmpl w:val="D82484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157" w:hanging="360"/>
      </w:pPr>
    </w:lvl>
    <w:lvl w:ilvl="2" w:tplc="0406001B" w:tentative="1">
      <w:start w:val="1"/>
      <w:numFmt w:val="lowerRoman"/>
      <w:lvlText w:val="%3."/>
      <w:lvlJc w:val="right"/>
      <w:pPr>
        <w:ind w:left="1877" w:hanging="180"/>
      </w:pPr>
    </w:lvl>
    <w:lvl w:ilvl="3" w:tplc="0406000F" w:tentative="1">
      <w:start w:val="1"/>
      <w:numFmt w:val="decimal"/>
      <w:lvlText w:val="%4."/>
      <w:lvlJc w:val="left"/>
      <w:pPr>
        <w:ind w:left="2597" w:hanging="360"/>
      </w:pPr>
    </w:lvl>
    <w:lvl w:ilvl="4" w:tplc="04060019" w:tentative="1">
      <w:start w:val="1"/>
      <w:numFmt w:val="lowerLetter"/>
      <w:lvlText w:val="%5."/>
      <w:lvlJc w:val="left"/>
      <w:pPr>
        <w:ind w:left="3317" w:hanging="360"/>
      </w:pPr>
    </w:lvl>
    <w:lvl w:ilvl="5" w:tplc="0406001B" w:tentative="1">
      <w:start w:val="1"/>
      <w:numFmt w:val="lowerRoman"/>
      <w:lvlText w:val="%6."/>
      <w:lvlJc w:val="right"/>
      <w:pPr>
        <w:ind w:left="4037" w:hanging="180"/>
      </w:pPr>
    </w:lvl>
    <w:lvl w:ilvl="6" w:tplc="0406000F" w:tentative="1">
      <w:start w:val="1"/>
      <w:numFmt w:val="decimal"/>
      <w:lvlText w:val="%7."/>
      <w:lvlJc w:val="left"/>
      <w:pPr>
        <w:ind w:left="4757" w:hanging="360"/>
      </w:pPr>
    </w:lvl>
    <w:lvl w:ilvl="7" w:tplc="04060019" w:tentative="1">
      <w:start w:val="1"/>
      <w:numFmt w:val="lowerLetter"/>
      <w:lvlText w:val="%8."/>
      <w:lvlJc w:val="left"/>
      <w:pPr>
        <w:ind w:left="5477" w:hanging="360"/>
      </w:pPr>
    </w:lvl>
    <w:lvl w:ilvl="8" w:tplc="040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665B6EC4"/>
    <w:multiLevelType w:val="hybridMultilevel"/>
    <w:tmpl w:val="A18880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43573"/>
    <w:multiLevelType w:val="hybridMultilevel"/>
    <w:tmpl w:val="58CCE450"/>
    <w:lvl w:ilvl="0" w:tplc="529A72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867CE"/>
    <w:multiLevelType w:val="hybridMultilevel"/>
    <w:tmpl w:val="88A23EEA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5C3EDD"/>
    <w:multiLevelType w:val="hybridMultilevel"/>
    <w:tmpl w:val="D892F6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725B6670"/>
    <w:multiLevelType w:val="hybridMultilevel"/>
    <w:tmpl w:val="42D67532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0C28BB"/>
    <w:multiLevelType w:val="hybridMultilevel"/>
    <w:tmpl w:val="30045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5E"/>
    <w:rsid w:val="000A3C0A"/>
    <w:rsid w:val="000F2D60"/>
    <w:rsid w:val="001149E8"/>
    <w:rsid w:val="004157C3"/>
    <w:rsid w:val="0044665E"/>
    <w:rsid w:val="00574AC2"/>
    <w:rsid w:val="0095209B"/>
    <w:rsid w:val="00B237FF"/>
    <w:rsid w:val="00BE7C1A"/>
    <w:rsid w:val="00F36426"/>
    <w:rsid w:val="00F4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43C7A-4EFE-433D-8DAF-BC1B63DD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5E"/>
    <w:pPr>
      <w:spacing w:after="0" w:line="276" w:lineRule="auto"/>
    </w:pPr>
    <w:rPr>
      <w:rFonts w:eastAsiaTheme="minorEastAsia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665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4287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2876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Lolk</dc:creator>
  <cp:keywords/>
  <dc:description/>
  <cp:lastModifiedBy>Kim Lolk</cp:lastModifiedBy>
  <cp:revision>2</cp:revision>
  <dcterms:created xsi:type="dcterms:W3CDTF">2019-05-17T06:37:00Z</dcterms:created>
  <dcterms:modified xsi:type="dcterms:W3CDTF">2019-05-17T06:37:00Z</dcterms:modified>
</cp:coreProperties>
</file>